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EC" w:rsidRPr="00F02AEC" w:rsidRDefault="00F02AEC" w:rsidP="00F02AEC">
      <w:pPr>
        <w:pStyle w:val="jc"/>
        <w:spacing w:before="0" w:beforeAutospacing="0" w:after="120" w:afterAutospacing="0" w:line="360" w:lineRule="atLeast"/>
        <w:rPr>
          <w:color w:val="030303"/>
          <w:sz w:val="28"/>
          <w:szCs w:val="18"/>
        </w:rPr>
      </w:pPr>
      <w:bookmarkStart w:id="0" w:name="_GoBack"/>
      <w:bookmarkEnd w:id="0"/>
      <w:r w:rsidRPr="00F02AEC">
        <w:rPr>
          <w:rStyle w:val="a3"/>
          <w:color w:val="030303"/>
          <w:sz w:val="28"/>
          <w:szCs w:val="18"/>
        </w:rPr>
        <w:t>СПИСОК ЛИТЕРАТУРЫ</w:t>
      </w:r>
      <w:r w:rsidRPr="00F02AEC">
        <w:rPr>
          <w:b/>
          <w:bCs/>
          <w:color w:val="030303"/>
          <w:sz w:val="28"/>
          <w:szCs w:val="18"/>
        </w:rPr>
        <w:t xml:space="preserve">  </w:t>
      </w:r>
      <w:r w:rsidRPr="00F02AEC">
        <w:rPr>
          <w:rStyle w:val="a3"/>
          <w:color w:val="030303"/>
          <w:sz w:val="28"/>
          <w:szCs w:val="18"/>
        </w:rPr>
        <w:t>ДЛЯ САМОСТОЯТЕЛЬНОГО ЧТЕНИЯ И ЧТЕНИЯ НА ЛЕТНИХ КАНИКУЛАХ</w:t>
      </w:r>
    </w:p>
    <w:p w:rsidR="00F02AEC" w:rsidRPr="00F02AEC" w:rsidRDefault="00F02AEC" w:rsidP="00F02AEC">
      <w:pPr>
        <w:pStyle w:val="a4"/>
        <w:spacing w:before="0" w:beforeAutospacing="0" w:after="120" w:afterAutospacing="0" w:line="360" w:lineRule="atLeast"/>
        <w:rPr>
          <w:color w:val="030303"/>
          <w:sz w:val="28"/>
          <w:szCs w:val="18"/>
        </w:rPr>
      </w:pPr>
      <w:r w:rsidRPr="00F02AEC">
        <w:rPr>
          <w:rStyle w:val="a3"/>
          <w:i/>
          <w:iCs/>
          <w:color w:val="030303"/>
          <w:sz w:val="28"/>
          <w:szCs w:val="18"/>
        </w:rPr>
        <w:t>1 класс</w:t>
      </w:r>
      <w:r w:rsidRPr="00F02AEC">
        <w:rPr>
          <w:color w:val="030303"/>
          <w:sz w:val="28"/>
          <w:szCs w:val="18"/>
        </w:rPr>
        <w:br/>
      </w:r>
      <w:r w:rsidRPr="00F02AEC">
        <w:rPr>
          <w:color w:val="030303"/>
          <w:sz w:val="28"/>
          <w:szCs w:val="18"/>
        </w:rPr>
        <w:br/>
        <w:t>Ш. Перро. Сказки</w:t>
      </w:r>
      <w:r w:rsidRPr="00F02AEC">
        <w:rPr>
          <w:color w:val="030303"/>
          <w:sz w:val="28"/>
          <w:szCs w:val="18"/>
        </w:rPr>
        <w:br/>
      </w:r>
      <w:proofErr w:type="spellStart"/>
      <w:r w:rsidRPr="00F02AEC">
        <w:rPr>
          <w:color w:val="030303"/>
          <w:sz w:val="28"/>
          <w:szCs w:val="18"/>
        </w:rPr>
        <w:t>Бр</w:t>
      </w:r>
      <w:proofErr w:type="spellEnd"/>
      <w:r w:rsidRPr="00F02AEC">
        <w:rPr>
          <w:color w:val="030303"/>
          <w:sz w:val="28"/>
          <w:szCs w:val="18"/>
        </w:rPr>
        <w:t>. Гримм. Сказки</w:t>
      </w:r>
      <w:r w:rsidRPr="00F02AEC">
        <w:rPr>
          <w:color w:val="030303"/>
          <w:sz w:val="28"/>
          <w:szCs w:val="18"/>
        </w:rPr>
        <w:br/>
        <w:t xml:space="preserve">Г.Х. Андерсен. Принцесса на горошине. </w:t>
      </w:r>
      <w:proofErr w:type="spellStart"/>
      <w:r w:rsidRPr="00F02AEC">
        <w:rPr>
          <w:color w:val="030303"/>
          <w:sz w:val="28"/>
          <w:szCs w:val="18"/>
        </w:rPr>
        <w:t>Дюймовочка</w:t>
      </w:r>
      <w:proofErr w:type="spellEnd"/>
      <w:r w:rsidRPr="00F02AEC">
        <w:rPr>
          <w:color w:val="030303"/>
          <w:sz w:val="28"/>
          <w:szCs w:val="18"/>
        </w:rPr>
        <w:br/>
        <w:t>Русские народные сказки</w:t>
      </w:r>
      <w:r w:rsidRPr="00F02AEC">
        <w:rPr>
          <w:color w:val="030303"/>
          <w:sz w:val="28"/>
          <w:szCs w:val="18"/>
        </w:rPr>
        <w:br/>
        <w:t>А. Пушкин, М. Лермонтов, Ф. Тютчев,</w:t>
      </w:r>
      <w:r w:rsidRPr="00F02AEC">
        <w:rPr>
          <w:color w:val="030303"/>
          <w:sz w:val="28"/>
          <w:szCs w:val="18"/>
        </w:rPr>
        <w:br/>
        <w:t>А. Плещеев, А. Майков, А. Толстой. Стихотворения</w:t>
      </w:r>
      <w:r w:rsidRPr="00F02AEC">
        <w:rPr>
          <w:color w:val="030303"/>
          <w:sz w:val="28"/>
          <w:szCs w:val="18"/>
        </w:rPr>
        <w:br/>
        <w:t>К. Ушинский. Сказки</w:t>
      </w:r>
      <w:r w:rsidRPr="00F02AEC">
        <w:rPr>
          <w:color w:val="030303"/>
          <w:sz w:val="28"/>
          <w:szCs w:val="18"/>
        </w:rPr>
        <w:br/>
        <w:t>Л. Толстой. Рассказы для детей. Были</w:t>
      </w:r>
      <w:r w:rsidRPr="00F02AEC">
        <w:rPr>
          <w:color w:val="030303"/>
          <w:sz w:val="28"/>
          <w:szCs w:val="18"/>
        </w:rPr>
        <w:br/>
        <w:t xml:space="preserve">Д. </w:t>
      </w:r>
      <w:proofErr w:type="spellStart"/>
      <w:r w:rsidRPr="00F02AEC">
        <w:rPr>
          <w:color w:val="030303"/>
          <w:sz w:val="28"/>
          <w:szCs w:val="18"/>
        </w:rPr>
        <w:t>Мамин#Сибиряк</w:t>
      </w:r>
      <w:proofErr w:type="spellEnd"/>
      <w:r w:rsidRPr="00F02AEC">
        <w:rPr>
          <w:color w:val="030303"/>
          <w:sz w:val="28"/>
          <w:szCs w:val="18"/>
        </w:rPr>
        <w:t>. Сказки</w:t>
      </w:r>
      <w:r w:rsidRPr="00F02AEC">
        <w:rPr>
          <w:color w:val="030303"/>
          <w:sz w:val="28"/>
          <w:szCs w:val="18"/>
        </w:rPr>
        <w:br/>
        <w:t xml:space="preserve">М. Пришвин. </w:t>
      </w:r>
      <w:proofErr w:type="spellStart"/>
      <w:r w:rsidRPr="00F02AEC">
        <w:rPr>
          <w:color w:val="030303"/>
          <w:sz w:val="28"/>
          <w:szCs w:val="18"/>
        </w:rPr>
        <w:t>Лисичкин</w:t>
      </w:r>
      <w:proofErr w:type="spellEnd"/>
      <w:r w:rsidRPr="00F02AEC">
        <w:rPr>
          <w:color w:val="030303"/>
          <w:sz w:val="28"/>
          <w:szCs w:val="18"/>
        </w:rPr>
        <w:t xml:space="preserve"> хлеб. Рассказы</w:t>
      </w:r>
      <w:r w:rsidRPr="00F02AEC">
        <w:rPr>
          <w:color w:val="030303"/>
          <w:sz w:val="28"/>
          <w:szCs w:val="18"/>
        </w:rPr>
        <w:br/>
        <w:t>К. Паустовский. Кот-ворюга. Рассказы</w:t>
      </w:r>
      <w:r w:rsidRPr="00F02AEC">
        <w:rPr>
          <w:color w:val="030303"/>
          <w:sz w:val="28"/>
          <w:szCs w:val="18"/>
        </w:rPr>
        <w:br/>
        <w:t xml:space="preserve">Г. </w:t>
      </w:r>
      <w:proofErr w:type="spellStart"/>
      <w:r w:rsidRPr="00F02AEC">
        <w:rPr>
          <w:color w:val="030303"/>
          <w:sz w:val="28"/>
          <w:szCs w:val="18"/>
        </w:rPr>
        <w:t>Скребицкий</w:t>
      </w:r>
      <w:proofErr w:type="spellEnd"/>
      <w:r w:rsidRPr="00F02AEC">
        <w:rPr>
          <w:color w:val="030303"/>
          <w:sz w:val="28"/>
          <w:szCs w:val="18"/>
        </w:rPr>
        <w:t>. Рассказы</w:t>
      </w:r>
      <w:r w:rsidRPr="00F02AEC">
        <w:rPr>
          <w:color w:val="030303"/>
          <w:sz w:val="28"/>
          <w:szCs w:val="18"/>
        </w:rPr>
        <w:br/>
        <w:t>Н. Сладков. Рассказы</w:t>
      </w:r>
      <w:r w:rsidRPr="00F02AEC">
        <w:rPr>
          <w:color w:val="030303"/>
          <w:sz w:val="28"/>
          <w:szCs w:val="18"/>
        </w:rPr>
        <w:br/>
        <w:t>В. Бианки. Лесная газета</w:t>
      </w:r>
      <w:r w:rsidRPr="00F02AEC">
        <w:rPr>
          <w:color w:val="030303"/>
          <w:sz w:val="28"/>
          <w:szCs w:val="18"/>
        </w:rPr>
        <w:br/>
        <w:t xml:space="preserve">Э. </w:t>
      </w:r>
      <w:proofErr w:type="spellStart"/>
      <w:r w:rsidRPr="00F02AEC">
        <w:rPr>
          <w:color w:val="030303"/>
          <w:sz w:val="28"/>
          <w:szCs w:val="18"/>
        </w:rPr>
        <w:t>Шим</w:t>
      </w:r>
      <w:proofErr w:type="spellEnd"/>
      <w:r w:rsidRPr="00F02AEC">
        <w:rPr>
          <w:color w:val="030303"/>
          <w:sz w:val="28"/>
          <w:szCs w:val="18"/>
        </w:rPr>
        <w:t>. Рассказы</w:t>
      </w:r>
      <w:r w:rsidRPr="00F02AEC">
        <w:rPr>
          <w:color w:val="030303"/>
          <w:sz w:val="28"/>
          <w:szCs w:val="18"/>
        </w:rPr>
        <w:br/>
        <w:t>Г. Снегирев. Про пингвинов</w:t>
      </w:r>
      <w:r w:rsidRPr="00F02AEC">
        <w:rPr>
          <w:color w:val="030303"/>
          <w:sz w:val="28"/>
          <w:szCs w:val="18"/>
        </w:rPr>
        <w:br/>
        <w:t>Д. Хармс. Стихотворения</w:t>
      </w:r>
      <w:r w:rsidRPr="00F02AEC">
        <w:rPr>
          <w:color w:val="030303"/>
          <w:sz w:val="28"/>
          <w:szCs w:val="18"/>
        </w:rPr>
        <w:br/>
        <w:t xml:space="preserve">Б. </w:t>
      </w:r>
      <w:proofErr w:type="spellStart"/>
      <w:r w:rsidRPr="00F02AEC">
        <w:rPr>
          <w:color w:val="030303"/>
          <w:sz w:val="28"/>
          <w:szCs w:val="18"/>
        </w:rPr>
        <w:t>Заходер</w:t>
      </w:r>
      <w:proofErr w:type="spellEnd"/>
      <w:r w:rsidRPr="00F02AEC">
        <w:rPr>
          <w:color w:val="030303"/>
          <w:sz w:val="28"/>
          <w:szCs w:val="18"/>
        </w:rPr>
        <w:t>. Стихотворения</w:t>
      </w:r>
      <w:r w:rsidRPr="00F02AEC">
        <w:rPr>
          <w:color w:val="030303"/>
          <w:sz w:val="28"/>
          <w:szCs w:val="18"/>
        </w:rPr>
        <w:br/>
        <w:t xml:space="preserve">Е. </w:t>
      </w:r>
      <w:proofErr w:type="spellStart"/>
      <w:r w:rsidRPr="00F02AEC">
        <w:rPr>
          <w:color w:val="030303"/>
          <w:sz w:val="28"/>
          <w:szCs w:val="18"/>
        </w:rPr>
        <w:t>Чарушин</w:t>
      </w:r>
      <w:proofErr w:type="spellEnd"/>
      <w:r w:rsidRPr="00F02AEC">
        <w:rPr>
          <w:color w:val="030303"/>
          <w:sz w:val="28"/>
          <w:szCs w:val="18"/>
        </w:rPr>
        <w:t>. Рассказы</w:t>
      </w:r>
      <w:r w:rsidRPr="00F02AEC">
        <w:rPr>
          <w:color w:val="030303"/>
          <w:sz w:val="28"/>
          <w:szCs w:val="18"/>
        </w:rPr>
        <w:br/>
        <w:t xml:space="preserve">В. </w:t>
      </w:r>
      <w:proofErr w:type="gramStart"/>
      <w:r w:rsidRPr="00F02AEC">
        <w:rPr>
          <w:color w:val="030303"/>
          <w:sz w:val="28"/>
          <w:szCs w:val="18"/>
        </w:rPr>
        <w:t>Драгунский</w:t>
      </w:r>
      <w:proofErr w:type="gramEnd"/>
      <w:r w:rsidRPr="00F02AEC">
        <w:rPr>
          <w:color w:val="030303"/>
          <w:sz w:val="28"/>
          <w:szCs w:val="18"/>
        </w:rPr>
        <w:t>. Денискины рассказы</w:t>
      </w:r>
      <w:r w:rsidRPr="00F02AEC">
        <w:rPr>
          <w:color w:val="030303"/>
          <w:sz w:val="28"/>
          <w:szCs w:val="18"/>
        </w:rPr>
        <w:br/>
        <w:t xml:space="preserve">И. </w:t>
      </w:r>
      <w:proofErr w:type="spellStart"/>
      <w:r w:rsidRPr="00F02AEC">
        <w:rPr>
          <w:color w:val="030303"/>
          <w:sz w:val="28"/>
          <w:szCs w:val="18"/>
        </w:rPr>
        <w:t>Токмакова</w:t>
      </w:r>
      <w:proofErr w:type="spellEnd"/>
      <w:r w:rsidRPr="00F02AEC">
        <w:rPr>
          <w:color w:val="030303"/>
          <w:sz w:val="28"/>
          <w:szCs w:val="18"/>
        </w:rPr>
        <w:t xml:space="preserve">. Аля, </w:t>
      </w:r>
      <w:proofErr w:type="spellStart"/>
      <w:r w:rsidRPr="00F02AEC">
        <w:rPr>
          <w:color w:val="030303"/>
          <w:sz w:val="28"/>
          <w:szCs w:val="18"/>
        </w:rPr>
        <w:t>Кляксич</w:t>
      </w:r>
      <w:proofErr w:type="spellEnd"/>
      <w:r w:rsidRPr="00F02AEC">
        <w:rPr>
          <w:color w:val="030303"/>
          <w:sz w:val="28"/>
          <w:szCs w:val="18"/>
        </w:rPr>
        <w:t xml:space="preserve"> и буква «А»</w:t>
      </w:r>
      <w:r w:rsidRPr="00F02AEC">
        <w:rPr>
          <w:color w:val="030303"/>
          <w:sz w:val="28"/>
          <w:szCs w:val="18"/>
        </w:rPr>
        <w:br/>
        <w:t>Н. Носов. Рассказы. Повести о Незнайке</w:t>
      </w:r>
      <w:r w:rsidRPr="00F02AEC">
        <w:rPr>
          <w:color w:val="030303"/>
          <w:sz w:val="28"/>
          <w:szCs w:val="18"/>
        </w:rPr>
        <w:br/>
        <w:t>С. Михалков. Праздник непослушания. Стихотворения</w:t>
      </w:r>
      <w:r w:rsidRPr="00F02AEC">
        <w:rPr>
          <w:color w:val="030303"/>
          <w:sz w:val="28"/>
          <w:szCs w:val="18"/>
        </w:rPr>
        <w:br/>
        <w:t xml:space="preserve">Г. Корнилова. Наш знакомый </w:t>
      </w:r>
      <w:proofErr w:type="spellStart"/>
      <w:r w:rsidRPr="00F02AEC">
        <w:rPr>
          <w:color w:val="030303"/>
          <w:sz w:val="28"/>
          <w:szCs w:val="18"/>
        </w:rPr>
        <w:t>Бумчик</w:t>
      </w:r>
      <w:proofErr w:type="spellEnd"/>
      <w:r w:rsidRPr="00F02AEC">
        <w:rPr>
          <w:color w:val="030303"/>
          <w:sz w:val="28"/>
          <w:szCs w:val="18"/>
        </w:rPr>
        <w:br/>
        <w:t>Л. Пантелеев. Честное слово</w:t>
      </w:r>
      <w:r w:rsidRPr="00F02AEC">
        <w:rPr>
          <w:color w:val="030303"/>
          <w:sz w:val="28"/>
          <w:szCs w:val="18"/>
        </w:rPr>
        <w:br/>
        <w:t xml:space="preserve">В. </w:t>
      </w:r>
      <w:proofErr w:type="spellStart"/>
      <w:r w:rsidRPr="00F02AEC">
        <w:rPr>
          <w:color w:val="030303"/>
          <w:sz w:val="28"/>
          <w:szCs w:val="18"/>
        </w:rPr>
        <w:t>Голявкин</w:t>
      </w:r>
      <w:proofErr w:type="spellEnd"/>
      <w:r w:rsidRPr="00F02AEC">
        <w:rPr>
          <w:color w:val="030303"/>
          <w:sz w:val="28"/>
          <w:szCs w:val="18"/>
        </w:rPr>
        <w:t>. Рассказы</w:t>
      </w:r>
      <w:r w:rsidRPr="00F02AEC">
        <w:rPr>
          <w:color w:val="030303"/>
          <w:sz w:val="28"/>
          <w:szCs w:val="18"/>
        </w:rPr>
        <w:br/>
        <w:t>Ю. Раскин. Как папа был маленьким</w:t>
      </w:r>
      <w:r w:rsidRPr="00F02AEC">
        <w:rPr>
          <w:color w:val="030303"/>
          <w:sz w:val="28"/>
          <w:szCs w:val="18"/>
        </w:rPr>
        <w:br/>
        <w:t>Ю. Коваль. Алый. Воробьиное озеро (рассказы)</w:t>
      </w:r>
      <w:r w:rsidRPr="00F02AEC">
        <w:rPr>
          <w:color w:val="030303"/>
          <w:sz w:val="28"/>
          <w:szCs w:val="18"/>
        </w:rPr>
        <w:br/>
        <w:t>Э. Успенский. Дядя Федор, Кот и Пес. Крокодил Гена</w:t>
      </w:r>
      <w:r w:rsidRPr="00F02AEC">
        <w:rPr>
          <w:color w:val="030303"/>
          <w:sz w:val="28"/>
          <w:szCs w:val="18"/>
        </w:rPr>
        <w:br/>
        <w:t>и его друзья. Про Веру и Анфису</w:t>
      </w:r>
      <w:r w:rsidRPr="00F02AEC">
        <w:rPr>
          <w:color w:val="030303"/>
          <w:sz w:val="28"/>
          <w:szCs w:val="18"/>
        </w:rPr>
        <w:br/>
        <w:t xml:space="preserve">Г. </w:t>
      </w:r>
      <w:proofErr w:type="gramStart"/>
      <w:r w:rsidRPr="00F02AEC">
        <w:rPr>
          <w:color w:val="030303"/>
          <w:sz w:val="28"/>
          <w:szCs w:val="18"/>
        </w:rPr>
        <w:t>Остер</w:t>
      </w:r>
      <w:proofErr w:type="gramEnd"/>
      <w:r w:rsidRPr="00F02AEC">
        <w:rPr>
          <w:color w:val="030303"/>
          <w:sz w:val="28"/>
          <w:szCs w:val="18"/>
        </w:rPr>
        <w:t xml:space="preserve">. Рассказы (Зарядка для </w:t>
      </w:r>
      <w:proofErr w:type="spellStart"/>
      <w:r w:rsidRPr="00F02AEC">
        <w:rPr>
          <w:color w:val="030303"/>
          <w:sz w:val="28"/>
          <w:szCs w:val="18"/>
        </w:rPr>
        <w:t>хвоста</w:t>
      </w:r>
      <w:proofErr w:type="gramStart"/>
      <w:r w:rsidRPr="00F02AEC">
        <w:rPr>
          <w:color w:val="030303"/>
          <w:sz w:val="28"/>
          <w:szCs w:val="18"/>
        </w:rPr>
        <w:t>.Б</w:t>
      </w:r>
      <w:proofErr w:type="gramEnd"/>
      <w:r w:rsidRPr="00F02AEC">
        <w:rPr>
          <w:color w:val="030303"/>
          <w:sz w:val="28"/>
          <w:szCs w:val="18"/>
        </w:rPr>
        <w:t>абушка</w:t>
      </w:r>
      <w:proofErr w:type="spellEnd"/>
      <w:r w:rsidRPr="00F02AEC">
        <w:rPr>
          <w:color w:val="030303"/>
          <w:sz w:val="28"/>
          <w:szCs w:val="18"/>
        </w:rPr>
        <w:t xml:space="preserve"> Удава. 38 попугаев и др.). Задачник. Вредные советы</w:t>
      </w:r>
      <w:r w:rsidRPr="00F02AEC">
        <w:rPr>
          <w:color w:val="030303"/>
          <w:sz w:val="28"/>
          <w:szCs w:val="18"/>
        </w:rPr>
        <w:br/>
        <w:t xml:space="preserve">Дж. </w:t>
      </w:r>
      <w:proofErr w:type="spellStart"/>
      <w:r w:rsidRPr="00F02AEC">
        <w:rPr>
          <w:color w:val="030303"/>
          <w:sz w:val="28"/>
          <w:szCs w:val="18"/>
        </w:rPr>
        <w:t>Родари</w:t>
      </w:r>
      <w:proofErr w:type="spellEnd"/>
      <w:r w:rsidRPr="00F02AEC">
        <w:rPr>
          <w:color w:val="030303"/>
          <w:sz w:val="28"/>
          <w:szCs w:val="18"/>
        </w:rPr>
        <w:t xml:space="preserve">. Приключения </w:t>
      </w:r>
      <w:proofErr w:type="spellStart"/>
      <w:r w:rsidRPr="00F02AEC">
        <w:rPr>
          <w:color w:val="030303"/>
          <w:sz w:val="28"/>
          <w:szCs w:val="18"/>
        </w:rPr>
        <w:t>Чиполлино</w:t>
      </w:r>
      <w:proofErr w:type="spellEnd"/>
      <w:r w:rsidRPr="00F02AEC">
        <w:rPr>
          <w:color w:val="030303"/>
          <w:sz w:val="28"/>
          <w:szCs w:val="18"/>
        </w:rPr>
        <w:br/>
        <w:t xml:space="preserve">Д. </w:t>
      </w:r>
      <w:proofErr w:type="spellStart"/>
      <w:r w:rsidRPr="00F02AEC">
        <w:rPr>
          <w:color w:val="030303"/>
          <w:sz w:val="28"/>
          <w:szCs w:val="18"/>
        </w:rPr>
        <w:t>Биссет</w:t>
      </w:r>
      <w:proofErr w:type="spellEnd"/>
      <w:r w:rsidRPr="00F02AEC">
        <w:rPr>
          <w:color w:val="030303"/>
          <w:sz w:val="28"/>
          <w:szCs w:val="18"/>
        </w:rPr>
        <w:t>. Забытый день рождения</w:t>
      </w:r>
    </w:p>
    <w:p w:rsidR="00634D62" w:rsidRPr="00F02AEC" w:rsidRDefault="00634D62">
      <w:pPr>
        <w:rPr>
          <w:rFonts w:ascii="Times New Roman" w:hAnsi="Times New Roman" w:cs="Times New Roman"/>
          <w:sz w:val="36"/>
        </w:rPr>
      </w:pPr>
    </w:p>
    <w:sectPr w:rsidR="00634D62" w:rsidRPr="00F02AEC" w:rsidSect="0063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EC"/>
    <w:rsid w:val="00634D62"/>
    <w:rsid w:val="00866447"/>
    <w:rsid w:val="00F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AEC"/>
    <w:rPr>
      <w:b/>
      <w:bCs/>
    </w:rPr>
  </w:style>
  <w:style w:type="paragraph" w:styleId="a4">
    <w:name w:val="Normal (Web)"/>
    <w:basedOn w:val="a"/>
    <w:uiPriority w:val="99"/>
    <w:semiHidden/>
    <w:unhideWhenUsed/>
    <w:rsid w:val="00F0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rsid w:val="00F0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AEC"/>
    <w:rPr>
      <w:b/>
      <w:bCs/>
    </w:rPr>
  </w:style>
  <w:style w:type="paragraph" w:styleId="a4">
    <w:name w:val="Normal (Web)"/>
    <w:basedOn w:val="a"/>
    <w:uiPriority w:val="99"/>
    <w:semiHidden/>
    <w:unhideWhenUsed/>
    <w:rsid w:val="00F0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rsid w:val="00F0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Преподаватель</cp:lastModifiedBy>
  <cp:revision>2</cp:revision>
  <dcterms:created xsi:type="dcterms:W3CDTF">2014-03-28T17:07:00Z</dcterms:created>
  <dcterms:modified xsi:type="dcterms:W3CDTF">2014-03-28T17:07:00Z</dcterms:modified>
</cp:coreProperties>
</file>